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3"/>
        <w:gridCol w:w="6783"/>
      </w:tblGrid>
      <w:tr w:rsidR="009158F3" w:rsidRPr="009158F3" w:rsidTr="009158F3">
        <w:trPr>
          <w:trHeight w:val="671"/>
        </w:trPr>
        <w:tc>
          <w:tcPr>
            <w:tcW w:w="6783" w:type="dxa"/>
          </w:tcPr>
          <w:p w:rsidR="009158F3" w:rsidRPr="004011F0" w:rsidRDefault="0091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1F0">
              <w:rPr>
                <w:rFonts w:ascii="Times New Roman" w:hAnsi="Times New Roman" w:cs="Times New Roman"/>
                <w:sz w:val="28"/>
                <w:szCs w:val="28"/>
              </w:rPr>
              <w:t>TRƯỜNG ĐẠI HỌC KINH TẾ</w:t>
            </w:r>
          </w:p>
          <w:p w:rsidR="009158F3" w:rsidRPr="009158F3" w:rsidRDefault="009158F3">
            <w:pPr>
              <w:rPr>
                <w:rFonts w:ascii="Times New Roman" w:hAnsi="Times New Roman" w:cs="Times New Roman"/>
                <w:b/>
              </w:rPr>
            </w:pPr>
            <w:r w:rsidRPr="004011F0">
              <w:rPr>
                <w:rFonts w:ascii="Times New Roman" w:hAnsi="Times New Roman" w:cs="Times New Roman"/>
                <w:b/>
                <w:sz w:val="28"/>
                <w:szCs w:val="28"/>
              </w:rPr>
              <w:t>ĐƠN VỊ:</w:t>
            </w:r>
          </w:p>
        </w:tc>
        <w:tc>
          <w:tcPr>
            <w:tcW w:w="6783" w:type="dxa"/>
          </w:tcPr>
          <w:p w:rsidR="009158F3" w:rsidRPr="004011F0" w:rsidRDefault="009158F3" w:rsidP="009158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11F0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9158F3" w:rsidRPr="004011F0" w:rsidRDefault="009158F3" w:rsidP="0091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1F0">
              <w:rPr>
                <w:rFonts w:ascii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401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11F0">
              <w:rPr>
                <w:rFonts w:ascii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4011F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011F0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4011F0">
              <w:rPr>
                <w:rFonts w:ascii="Times New Roman" w:hAnsi="Times New Roman" w:cs="Times New Roman"/>
                <w:sz w:val="28"/>
                <w:szCs w:val="28"/>
              </w:rPr>
              <w:t xml:space="preserve"> do – </w:t>
            </w:r>
            <w:proofErr w:type="spellStart"/>
            <w:r w:rsidRPr="004011F0">
              <w:rPr>
                <w:rFonts w:ascii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401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11F0">
              <w:rPr>
                <w:rFonts w:ascii="Times New Roman" w:hAnsi="Times New Roman" w:cs="Times New Roman"/>
                <w:sz w:val="28"/>
                <w:szCs w:val="28"/>
              </w:rPr>
              <w:t>phúc</w:t>
            </w:r>
            <w:proofErr w:type="spellEnd"/>
          </w:p>
        </w:tc>
      </w:tr>
      <w:tr w:rsidR="009158F3" w:rsidRPr="009158F3" w:rsidTr="009158F3">
        <w:trPr>
          <w:trHeight w:val="351"/>
        </w:trPr>
        <w:tc>
          <w:tcPr>
            <w:tcW w:w="6783" w:type="dxa"/>
          </w:tcPr>
          <w:p w:rsidR="009158F3" w:rsidRPr="009158F3" w:rsidRDefault="0091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3" w:type="dxa"/>
          </w:tcPr>
          <w:p w:rsidR="009158F3" w:rsidRDefault="0091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158F3" w:rsidRPr="009158F3" w:rsidRDefault="009158F3" w:rsidP="009158F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4011F0" w:rsidRDefault="00401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10EC1" w:rsidRDefault="004011F0" w:rsidP="00401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1F0">
        <w:rPr>
          <w:rFonts w:ascii="Times New Roman" w:hAnsi="Times New Roman" w:cs="Times New Roman"/>
          <w:b/>
          <w:sz w:val="28"/>
          <w:szCs w:val="28"/>
        </w:rPr>
        <w:t>BÁO CÁO TỔNG HỢP TIẾN ĐỘ THỰC HIỆN ĐỀ TÀI NGHIÊN CỨU KHOA HỌC SINH VIÊN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1F0" w:rsidRDefault="004011F0" w:rsidP="00401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NĂM HỌC 2021-2022</w:t>
      </w:r>
    </w:p>
    <w:p w:rsidR="004011F0" w:rsidRPr="004011F0" w:rsidRDefault="004011F0" w:rsidP="004011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"/>
        <w:gridCol w:w="1875"/>
        <w:gridCol w:w="1487"/>
        <w:gridCol w:w="1716"/>
        <w:gridCol w:w="1787"/>
        <w:gridCol w:w="1890"/>
        <w:gridCol w:w="2233"/>
        <w:gridCol w:w="1182"/>
      </w:tblGrid>
      <w:tr w:rsidR="000B2897" w:rsidTr="000B2897">
        <w:trPr>
          <w:trHeight w:val="413"/>
        </w:trPr>
        <w:tc>
          <w:tcPr>
            <w:tcW w:w="780" w:type="dxa"/>
            <w:vMerge w:val="restart"/>
            <w:vAlign w:val="center"/>
          </w:tcPr>
          <w:p w:rsidR="000B2897" w:rsidRPr="000B2897" w:rsidRDefault="000B2897" w:rsidP="000B2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897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5078" w:type="dxa"/>
            <w:gridSpan w:val="3"/>
            <w:vAlign w:val="center"/>
          </w:tcPr>
          <w:p w:rsidR="000B2897" w:rsidRPr="000B2897" w:rsidRDefault="000B2897" w:rsidP="000B28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B2897">
              <w:rPr>
                <w:rFonts w:ascii="Times New Roman" w:hAnsi="Times New Roman" w:cs="Times New Roman"/>
                <w:b/>
              </w:rPr>
              <w:t>Thông</w:t>
            </w:r>
            <w:proofErr w:type="spellEnd"/>
            <w:r w:rsidRPr="000B2897">
              <w:rPr>
                <w:rFonts w:ascii="Times New Roman" w:hAnsi="Times New Roman" w:cs="Times New Roman"/>
                <w:b/>
              </w:rPr>
              <w:t xml:space="preserve"> tin </w:t>
            </w:r>
            <w:proofErr w:type="spellStart"/>
            <w:r w:rsidRPr="000B2897">
              <w:rPr>
                <w:rFonts w:ascii="Times New Roman" w:hAnsi="Times New Roman" w:cs="Times New Roman"/>
                <w:b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công</w:t>
            </w:r>
            <w:proofErr w:type="spellEnd"/>
            <w:r w:rsidRPr="000B28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897">
              <w:rPr>
                <w:rFonts w:ascii="Times New Roman" w:hAnsi="Times New Roman" w:cs="Times New Roman"/>
                <w:b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NCKH SV</w:t>
            </w:r>
          </w:p>
        </w:tc>
        <w:tc>
          <w:tcPr>
            <w:tcW w:w="3677" w:type="dxa"/>
            <w:gridSpan w:val="2"/>
            <w:vAlign w:val="center"/>
          </w:tcPr>
          <w:p w:rsidR="000B2897" w:rsidRPr="000B2897" w:rsidRDefault="000B2897" w:rsidP="000B28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B2897">
              <w:rPr>
                <w:rFonts w:ascii="Times New Roman" w:hAnsi="Times New Roman" w:cs="Times New Roman"/>
                <w:b/>
              </w:rPr>
              <w:t>Kế</w:t>
            </w:r>
            <w:proofErr w:type="spellEnd"/>
            <w:r w:rsidRPr="000B28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897">
              <w:rPr>
                <w:rFonts w:ascii="Times New Roman" w:hAnsi="Times New Roman" w:cs="Times New Roman"/>
                <w:b/>
              </w:rPr>
              <w:t>hoạch</w:t>
            </w:r>
            <w:proofErr w:type="spellEnd"/>
            <w:r w:rsidRPr="000B28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897">
              <w:rPr>
                <w:rFonts w:ascii="Times New Roman" w:hAnsi="Times New Roman" w:cs="Times New Roman"/>
                <w:b/>
              </w:rPr>
              <w:t>triển</w:t>
            </w:r>
            <w:proofErr w:type="spellEnd"/>
            <w:r w:rsidRPr="000B28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897">
              <w:rPr>
                <w:rFonts w:ascii="Times New Roman" w:hAnsi="Times New Roman" w:cs="Times New Roman"/>
                <w:b/>
              </w:rPr>
              <w:t>khai</w:t>
            </w:r>
            <w:proofErr w:type="spellEnd"/>
          </w:p>
        </w:tc>
        <w:tc>
          <w:tcPr>
            <w:tcW w:w="2233" w:type="dxa"/>
            <w:vMerge w:val="restart"/>
            <w:vAlign w:val="center"/>
          </w:tcPr>
          <w:p w:rsidR="000B2897" w:rsidRPr="000B2897" w:rsidRDefault="000B2897" w:rsidP="000B28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B2897">
              <w:rPr>
                <w:rFonts w:ascii="Times New Roman" w:hAnsi="Times New Roman" w:cs="Times New Roman"/>
                <w:b/>
              </w:rPr>
              <w:t>Kinh</w:t>
            </w:r>
            <w:proofErr w:type="spellEnd"/>
            <w:r w:rsidRPr="000B28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897">
              <w:rPr>
                <w:rFonts w:ascii="Times New Roman" w:hAnsi="Times New Roman" w:cs="Times New Roman"/>
                <w:b/>
              </w:rPr>
              <w:t>phí</w:t>
            </w:r>
            <w:proofErr w:type="spellEnd"/>
            <w:r w:rsidRPr="000B28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897">
              <w:rPr>
                <w:rFonts w:ascii="Times New Roman" w:hAnsi="Times New Roman" w:cs="Times New Roman"/>
                <w:b/>
              </w:rPr>
              <w:t>dự</w:t>
            </w:r>
            <w:proofErr w:type="spellEnd"/>
            <w:r w:rsidRPr="000B28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897">
              <w:rPr>
                <w:rFonts w:ascii="Times New Roman" w:hAnsi="Times New Roman" w:cs="Times New Roman"/>
                <w:b/>
              </w:rPr>
              <w:t>kiến</w:t>
            </w:r>
            <w:proofErr w:type="spellEnd"/>
            <w:r w:rsidRPr="000B28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897">
              <w:rPr>
                <w:rFonts w:ascii="Times New Roman" w:hAnsi="Times New Roman" w:cs="Times New Roman"/>
                <w:b/>
              </w:rPr>
              <w:t>tổ</w:t>
            </w:r>
            <w:proofErr w:type="spellEnd"/>
            <w:r w:rsidRPr="000B28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897">
              <w:rPr>
                <w:rFonts w:ascii="Times New Roman" w:hAnsi="Times New Roman" w:cs="Times New Roman"/>
                <w:b/>
              </w:rPr>
              <w:t>chức</w:t>
            </w:r>
            <w:proofErr w:type="spellEnd"/>
            <w:r w:rsidRPr="000B28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897">
              <w:rPr>
                <w:rFonts w:ascii="Times New Roman" w:hAnsi="Times New Roman" w:cs="Times New Roman"/>
                <w:b/>
              </w:rPr>
              <w:t>Hội</w:t>
            </w:r>
            <w:proofErr w:type="spellEnd"/>
            <w:r w:rsidRPr="000B28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897">
              <w:rPr>
                <w:rFonts w:ascii="Times New Roman" w:hAnsi="Times New Roman" w:cs="Times New Roman"/>
                <w:b/>
              </w:rPr>
              <w:t>nghị</w:t>
            </w:r>
            <w:proofErr w:type="spellEnd"/>
            <w:r w:rsidRPr="000B28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897">
              <w:rPr>
                <w:rFonts w:ascii="Times New Roman" w:hAnsi="Times New Roman" w:cs="Times New Roman"/>
                <w:b/>
              </w:rPr>
              <w:t>cấp</w:t>
            </w:r>
            <w:proofErr w:type="spellEnd"/>
            <w:r w:rsidRPr="000B28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897">
              <w:rPr>
                <w:rFonts w:ascii="Times New Roman" w:hAnsi="Times New Roman" w:cs="Times New Roman"/>
                <w:b/>
              </w:rPr>
              <w:t>khoa</w:t>
            </w:r>
            <w:proofErr w:type="spellEnd"/>
          </w:p>
        </w:tc>
        <w:tc>
          <w:tcPr>
            <w:tcW w:w="1182" w:type="dxa"/>
            <w:vMerge w:val="restart"/>
            <w:vAlign w:val="center"/>
          </w:tcPr>
          <w:p w:rsidR="000B2897" w:rsidRPr="000B2897" w:rsidRDefault="000B2897" w:rsidP="000B28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B2897">
              <w:rPr>
                <w:rFonts w:ascii="Times New Roman" w:hAnsi="Times New Roman" w:cs="Times New Roman"/>
                <w:b/>
              </w:rPr>
              <w:t>Ghi</w:t>
            </w:r>
            <w:proofErr w:type="spellEnd"/>
            <w:r w:rsidRPr="000B28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897">
              <w:rPr>
                <w:rFonts w:ascii="Times New Roman" w:hAnsi="Times New Roman" w:cs="Times New Roman"/>
                <w:b/>
              </w:rPr>
              <w:t>chú</w:t>
            </w:r>
            <w:proofErr w:type="spellEnd"/>
          </w:p>
        </w:tc>
      </w:tr>
      <w:tr w:rsidR="000B2897" w:rsidTr="000B2897">
        <w:tc>
          <w:tcPr>
            <w:tcW w:w="780" w:type="dxa"/>
            <w:vMerge/>
            <w:vAlign w:val="center"/>
          </w:tcPr>
          <w:p w:rsidR="000B2897" w:rsidRDefault="000B2897" w:rsidP="000B2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Align w:val="center"/>
          </w:tcPr>
          <w:p w:rsidR="000B2897" w:rsidRPr="000B2897" w:rsidRDefault="000B2897" w:rsidP="000B28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B2897">
              <w:rPr>
                <w:rFonts w:ascii="Times New Roman" w:hAnsi="Times New Roman" w:cs="Times New Roman"/>
                <w:b/>
              </w:rPr>
              <w:t>Tổng</w:t>
            </w:r>
            <w:proofErr w:type="spellEnd"/>
            <w:r w:rsidRPr="000B28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897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0B28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897">
              <w:rPr>
                <w:rFonts w:ascii="Times New Roman" w:hAnsi="Times New Roman" w:cs="Times New Roman"/>
                <w:b/>
              </w:rPr>
              <w:t>lượng</w:t>
            </w:r>
            <w:proofErr w:type="spellEnd"/>
            <w:r w:rsidRPr="000B28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897">
              <w:rPr>
                <w:rFonts w:ascii="Times New Roman" w:hAnsi="Times New Roman" w:cs="Times New Roman"/>
                <w:b/>
              </w:rPr>
              <w:t>công</w:t>
            </w:r>
            <w:proofErr w:type="spellEnd"/>
            <w:r w:rsidRPr="000B28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897">
              <w:rPr>
                <w:rFonts w:ascii="Times New Roman" w:hAnsi="Times New Roman" w:cs="Times New Roman"/>
                <w:b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vị</w:t>
            </w:r>
            <w:proofErr w:type="spellEnd"/>
          </w:p>
        </w:tc>
        <w:tc>
          <w:tcPr>
            <w:tcW w:w="1487" w:type="dxa"/>
            <w:vAlign w:val="center"/>
          </w:tcPr>
          <w:p w:rsidR="000B2897" w:rsidRPr="000B2897" w:rsidRDefault="000B2897" w:rsidP="000B28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B2897">
              <w:rPr>
                <w:rFonts w:ascii="Times New Roman" w:hAnsi="Times New Roman" w:cs="Times New Roman"/>
                <w:b/>
              </w:rPr>
              <w:t>Đã</w:t>
            </w:r>
            <w:proofErr w:type="spellEnd"/>
            <w:r w:rsidRPr="000B28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897">
              <w:rPr>
                <w:rFonts w:ascii="Times New Roman" w:hAnsi="Times New Roman" w:cs="Times New Roman"/>
                <w:b/>
              </w:rPr>
              <w:t>hoàn</w:t>
            </w:r>
            <w:proofErr w:type="spellEnd"/>
            <w:r w:rsidRPr="000B28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897">
              <w:rPr>
                <w:rFonts w:ascii="Times New Roman" w:hAnsi="Times New Roman" w:cs="Times New Roman"/>
                <w:b/>
              </w:rPr>
              <w:t>thành</w:t>
            </w:r>
            <w:proofErr w:type="spellEnd"/>
          </w:p>
        </w:tc>
        <w:tc>
          <w:tcPr>
            <w:tcW w:w="1716" w:type="dxa"/>
            <w:vAlign w:val="center"/>
          </w:tcPr>
          <w:p w:rsidR="000B2897" w:rsidRPr="000B2897" w:rsidRDefault="000B2897" w:rsidP="000B28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B2897">
              <w:rPr>
                <w:rFonts w:ascii="Times New Roman" w:hAnsi="Times New Roman" w:cs="Times New Roman"/>
                <w:b/>
              </w:rPr>
              <w:t>Đang</w:t>
            </w:r>
            <w:proofErr w:type="spellEnd"/>
            <w:r w:rsidRPr="000B28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897">
              <w:rPr>
                <w:rFonts w:ascii="Times New Roman" w:hAnsi="Times New Roman" w:cs="Times New Roman"/>
                <w:b/>
              </w:rPr>
              <w:t>hoàn</w:t>
            </w:r>
            <w:proofErr w:type="spellEnd"/>
            <w:r w:rsidRPr="000B28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897">
              <w:rPr>
                <w:rFonts w:ascii="Times New Roman" w:hAnsi="Times New Roman" w:cs="Times New Roman"/>
                <w:b/>
              </w:rPr>
              <w:t>thiện</w:t>
            </w:r>
            <w:proofErr w:type="spellEnd"/>
          </w:p>
        </w:tc>
        <w:tc>
          <w:tcPr>
            <w:tcW w:w="1787" w:type="dxa"/>
            <w:vAlign w:val="center"/>
          </w:tcPr>
          <w:p w:rsidR="000B2897" w:rsidRPr="000B2897" w:rsidRDefault="000B2897" w:rsidP="000B28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B2897">
              <w:rPr>
                <w:rFonts w:ascii="Times New Roman" w:hAnsi="Times New Roman" w:cs="Times New Roman"/>
                <w:b/>
              </w:rPr>
              <w:t>Ngày</w:t>
            </w:r>
            <w:proofErr w:type="spellEnd"/>
            <w:r w:rsidRPr="000B28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897">
              <w:rPr>
                <w:rFonts w:ascii="Times New Roman" w:hAnsi="Times New Roman" w:cs="Times New Roman"/>
                <w:b/>
              </w:rPr>
              <w:t>tổ</w:t>
            </w:r>
            <w:proofErr w:type="spellEnd"/>
            <w:r w:rsidRPr="000B28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897">
              <w:rPr>
                <w:rFonts w:ascii="Times New Roman" w:hAnsi="Times New Roman" w:cs="Times New Roman"/>
                <w:b/>
              </w:rPr>
              <w:t>chức</w:t>
            </w:r>
            <w:proofErr w:type="spellEnd"/>
            <w:r w:rsidRPr="000B28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897">
              <w:rPr>
                <w:rFonts w:ascii="Times New Roman" w:hAnsi="Times New Roman" w:cs="Times New Roman"/>
                <w:b/>
              </w:rPr>
              <w:t>hội</w:t>
            </w:r>
            <w:proofErr w:type="spellEnd"/>
            <w:r w:rsidRPr="000B28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897">
              <w:rPr>
                <w:rFonts w:ascii="Times New Roman" w:hAnsi="Times New Roman" w:cs="Times New Roman"/>
                <w:b/>
              </w:rPr>
              <w:t>nghị</w:t>
            </w:r>
            <w:proofErr w:type="spellEnd"/>
            <w:r w:rsidRPr="000B28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897">
              <w:rPr>
                <w:rFonts w:ascii="Times New Roman" w:hAnsi="Times New Roman" w:cs="Times New Roman"/>
                <w:b/>
              </w:rPr>
              <w:t>cấp</w:t>
            </w:r>
            <w:proofErr w:type="spellEnd"/>
            <w:r w:rsidRPr="000B28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897">
              <w:rPr>
                <w:rFonts w:ascii="Times New Roman" w:hAnsi="Times New Roman" w:cs="Times New Roman"/>
                <w:b/>
              </w:rPr>
              <w:t>khoa</w:t>
            </w:r>
            <w:proofErr w:type="spellEnd"/>
          </w:p>
        </w:tc>
        <w:tc>
          <w:tcPr>
            <w:tcW w:w="1890" w:type="dxa"/>
            <w:vAlign w:val="center"/>
          </w:tcPr>
          <w:p w:rsidR="000B2897" w:rsidRPr="000B2897" w:rsidRDefault="000B2897" w:rsidP="000B28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B2897">
              <w:rPr>
                <w:rFonts w:ascii="Times New Roman" w:hAnsi="Times New Roman" w:cs="Times New Roman"/>
                <w:b/>
              </w:rPr>
              <w:t>Ngày</w:t>
            </w:r>
            <w:proofErr w:type="spellEnd"/>
            <w:r w:rsidRPr="000B28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897">
              <w:rPr>
                <w:rFonts w:ascii="Times New Roman" w:hAnsi="Times New Roman" w:cs="Times New Roman"/>
                <w:b/>
              </w:rPr>
              <w:t>dự</w:t>
            </w:r>
            <w:proofErr w:type="spellEnd"/>
            <w:r w:rsidRPr="000B28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897">
              <w:rPr>
                <w:rFonts w:ascii="Times New Roman" w:hAnsi="Times New Roman" w:cs="Times New Roman"/>
                <w:b/>
              </w:rPr>
              <w:t>kiến</w:t>
            </w:r>
            <w:proofErr w:type="spellEnd"/>
            <w:r w:rsidRPr="000B28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897">
              <w:rPr>
                <w:rFonts w:ascii="Times New Roman" w:hAnsi="Times New Roman" w:cs="Times New Roman"/>
                <w:b/>
              </w:rPr>
              <w:t>gửi</w:t>
            </w:r>
            <w:proofErr w:type="spellEnd"/>
            <w:r w:rsidRPr="000B28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897">
              <w:rPr>
                <w:rFonts w:ascii="Times New Roman" w:hAnsi="Times New Roman" w:cs="Times New Roman"/>
                <w:b/>
              </w:rPr>
              <w:t>công</w:t>
            </w:r>
            <w:proofErr w:type="spellEnd"/>
            <w:r w:rsidRPr="000B28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897">
              <w:rPr>
                <w:rFonts w:ascii="Times New Roman" w:hAnsi="Times New Roman" w:cs="Times New Roman"/>
                <w:b/>
              </w:rPr>
              <w:t>trình</w:t>
            </w:r>
            <w:proofErr w:type="spellEnd"/>
            <w:r w:rsidRPr="000B28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897">
              <w:rPr>
                <w:rFonts w:ascii="Times New Roman" w:hAnsi="Times New Roman" w:cs="Times New Roman"/>
                <w:b/>
              </w:rPr>
              <w:t>cấp</w:t>
            </w:r>
            <w:proofErr w:type="spellEnd"/>
            <w:r w:rsidRPr="000B28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897">
              <w:rPr>
                <w:rFonts w:ascii="Times New Roman" w:hAnsi="Times New Roman" w:cs="Times New Roman"/>
                <w:b/>
              </w:rPr>
              <w:t>trường</w:t>
            </w:r>
            <w:proofErr w:type="spellEnd"/>
          </w:p>
        </w:tc>
        <w:tc>
          <w:tcPr>
            <w:tcW w:w="2233" w:type="dxa"/>
            <w:vMerge/>
            <w:vAlign w:val="center"/>
          </w:tcPr>
          <w:p w:rsidR="000B2897" w:rsidRDefault="000B2897" w:rsidP="000B2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vAlign w:val="center"/>
          </w:tcPr>
          <w:p w:rsidR="000B2897" w:rsidRDefault="000B2897" w:rsidP="000B2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897" w:rsidTr="000B2897">
        <w:tc>
          <w:tcPr>
            <w:tcW w:w="780" w:type="dxa"/>
            <w:vAlign w:val="center"/>
          </w:tcPr>
          <w:p w:rsidR="000B2897" w:rsidRDefault="000B2897" w:rsidP="000B2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Align w:val="center"/>
          </w:tcPr>
          <w:p w:rsidR="000B2897" w:rsidRDefault="000B2897" w:rsidP="000B2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0B2897" w:rsidRDefault="000B2897" w:rsidP="000B2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Align w:val="center"/>
          </w:tcPr>
          <w:p w:rsidR="000B2897" w:rsidRDefault="000B2897" w:rsidP="000B2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Align w:val="center"/>
          </w:tcPr>
          <w:p w:rsidR="000B2897" w:rsidRDefault="000B2897" w:rsidP="000B2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0B2897" w:rsidRDefault="000B2897" w:rsidP="000B2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Align w:val="center"/>
          </w:tcPr>
          <w:p w:rsidR="000B2897" w:rsidRDefault="000B2897" w:rsidP="000B2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Align w:val="center"/>
          </w:tcPr>
          <w:p w:rsidR="000B2897" w:rsidRDefault="000B2897" w:rsidP="000B2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897" w:rsidTr="000B2897">
        <w:tc>
          <w:tcPr>
            <w:tcW w:w="780" w:type="dxa"/>
            <w:vAlign w:val="center"/>
          </w:tcPr>
          <w:p w:rsidR="000B2897" w:rsidRDefault="000B2897" w:rsidP="000B2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Align w:val="center"/>
          </w:tcPr>
          <w:p w:rsidR="000B2897" w:rsidRDefault="000B2897" w:rsidP="000B2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0B2897" w:rsidRDefault="000B2897" w:rsidP="000B2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Align w:val="center"/>
          </w:tcPr>
          <w:p w:rsidR="000B2897" w:rsidRDefault="000B2897" w:rsidP="000B2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Align w:val="center"/>
          </w:tcPr>
          <w:p w:rsidR="000B2897" w:rsidRDefault="000B2897" w:rsidP="000B2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0B2897" w:rsidRDefault="000B2897" w:rsidP="000B2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Align w:val="center"/>
          </w:tcPr>
          <w:p w:rsidR="000B2897" w:rsidRDefault="000B2897" w:rsidP="000B2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Align w:val="center"/>
          </w:tcPr>
          <w:p w:rsidR="000B2897" w:rsidRDefault="000B2897" w:rsidP="000B2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897" w:rsidTr="000B2897">
        <w:tc>
          <w:tcPr>
            <w:tcW w:w="780" w:type="dxa"/>
          </w:tcPr>
          <w:p w:rsidR="000B2897" w:rsidRDefault="000B2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0B2897" w:rsidRDefault="000B2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0B2897" w:rsidRDefault="000B2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0B2897" w:rsidRDefault="000B2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0B2897" w:rsidRDefault="000B2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B2897" w:rsidRDefault="000B2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0B2897" w:rsidRDefault="000B2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B2897" w:rsidRDefault="000B2897">
            <w:pPr>
              <w:rPr>
                <w:rFonts w:ascii="Times New Roman" w:hAnsi="Times New Roman" w:cs="Times New Roman"/>
              </w:rPr>
            </w:pPr>
          </w:p>
        </w:tc>
      </w:tr>
    </w:tbl>
    <w:p w:rsidR="004011F0" w:rsidRPr="009158F3" w:rsidRDefault="004011F0">
      <w:pPr>
        <w:rPr>
          <w:rFonts w:ascii="Times New Roman" w:hAnsi="Times New Roman" w:cs="Times New Roman"/>
        </w:rPr>
      </w:pPr>
      <w:bookmarkStart w:id="0" w:name="_GoBack"/>
      <w:bookmarkEnd w:id="0"/>
    </w:p>
    <w:p w:rsidR="005B33FC" w:rsidRPr="009158F3" w:rsidRDefault="005B33F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4011F0" w:rsidTr="004011F0">
        <w:tc>
          <w:tcPr>
            <w:tcW w:w="4316" w:type="dxa"/>
          </w:tcPr>
          <w:p w:rsidR="004011F0" w:rsidRDefault="00401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</w:tcPr>
          <w:p w:rsidR="004011F0" w:rsidRDefault="00401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</w:tcPr>
          <w:p w:rsidR="00C70135" w:rsidRDefault="00C70135" w:rsidP="004011F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9158F3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9158F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158F3">
              <w:rPr>
                <w:rFonts w:ascii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9158F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9158F3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9158F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</w:t>
            </w:r>
            <w:proofErr w:type="spellStart"/>
            <w:r w:rsidRPr="009158F3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9158F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</w:t>
            </w:r>
            <w:proofErr w:type="spellStart"/>
            <w:r w:rsidRPr="009158F3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9158F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2022</w:t>
            </w:r>
          </w:p>
          <w:p w:rsidR="004011F0" w:rsidRPr="004011F0" w:rsidRDefault="004011F0" w:rsidP="004011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11F0"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ĐƠN VỊ</w:t>
            </w:r>
          </w:p>
        </w:tc>
      </w:tr>
    </w:tbl>
    <w:p w:rsidR="005B33FC" w:rsidRPr="009158F3" w:rsidRDefault="005B33FC">
      <w:pPr>
        <w:rPr>
          <w:rFonts w:ascii="Times New Roman" w:hAnsi="Times New Roman" w:cs="Times New Roman"/>
        </w:rPr>
      </w:pPr>
    </w:p>
    <w:p w:rsidR="005B33FC" w:rsidRPr="009158F3" w:rsidRDefault="005B33FC">
      <w:pPr>
        <w:rPr>
          <w:rFonts w:ascii="Times New Roman" w:hAnsi="Times New Roman" w:cs="Times New Roman"/>
        </w:rPr>
      </w:pPr>
    </w:p>
    <w:sectPr w:rsidR="005B33FC" w:rsidRPr="009158F3" w:rsidSect="009158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C5"/>
    <w:rsid w:val="00010EC1"/>
    <w:rsid w:val="000B2897"/>
    <w:rsid w:val="004011F0"/>
    <w:rsid w:val="005B33FC"/>
    <w:rsid w:val="009158F3"/>
    <w:rsid w:val="00C70135"/>
    <w:rsid w:val="00FA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6D1B9"/>
  <w15:chartTrackingRefBased/>
  <w15:docId w15:val="{27923F86-8EC7-44C8-9F36-CF0C98F8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UEB</dc:creator>
  <cp:keywords/>
  <dc:description/>
  <cp:lastModifiedBy>UEB</cp:lastModifiedBy>
  <cp:revision>9</cp:revision>
  <dcterms:created xsi:type="dcterms:W3CDTF">2022-02-16T09:20:00Z</dcterms:created>
  <dcterms:modified xsi:type="dcterms:W3CDTF">2022-02-22T03:54:00Z</dcterms:modified>
</cp:coreProperties>
</file>