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628" w:rsidRPr="0070573E" w:rsidRDefault="00FF0628" w:rsidP="00FF0628">
      <w:pPr>
        <w:spacing w:line="360" w:lineRule="auto"/>
        <w:jc w:val="center"/>
        <w:rPr>
          <w:rFonts w:ascii="Times New Roman" w:hAnsi="Times New Roman" w:cs="Times New Roman"/>
          <w:b/>
          <w:bCs/>
          <w:sz w:val="26"/>
          <w:szCs w:val="26"/>
        </w:rPr>
      </w:pPr>
      <w:r w:rsidRPr="0070573E">
        <w:rPr>
          <w:rFonts w:ascii="Times New Roman" w:hAnsi="Times New Roman" w:cs="Times New Roman"/>
          <w:b/>
          <w:bCs/>
          <w:sz w:val="26"/>
          <w:szCs w:val="26"/>
        </w:rPr>
        <w:t>CÂU HỎI VÀ CÂU TRẢ LỜI THƯỜNG GẶP</w:t>
      </w:r>
    </w:p>
    <w:p w:rsidR="00FF0628" w:rsidRPr="004F3377" w:rsidRDefault="00FF0628" w:rsidP="00FF0628">
      <w:pPr>
        <w:spacing w:line="360" w:lineRule="auto"/>
        <w:jc w:val="center"/>
        <w:rPr>
          <w:rFonts w:ascii="Times New Roman" w:hAnsi="Times New Roman" w:cs="Times New Roman"/>
          <w:b/>
          <w:bCs/>
          <w:color w:val="FF0000"/>
          <w:sz w:val="28"/>
          <w:szCs w:val="26"/>
        </w:rPr>
      </w:pPr>
      <w:r w:rsidRPr="004F3377">
        <w:rPr>
          <w:rFonts w:ascii="Times New Roman" w:hAnsi="Times New Roman" w:cs="Times New Roman"/>
          <w:b/>
          <w:bCs/>
          <w:color w:val="FF0000"/>
          <w:sz w:val="28"/>
          <w:szCs w:val="26"/>
        </w:rPr>
        <w:t xml:space="preserve">NỘI DUNG: </w:t>
      </w:r>
      <w:r>
        <w:rPr>
          <w:rFonts w:ascii="Times New Roman" w:hAnsi="Times New Roman" w:cs="Times New Roman"/>
          <w:b/>
          <w:bCs/>
          <w:color w:val="FF0000"/>
          <w:sz w:val="28"/>
          <w:szCs w:val="26"/>
        </w:rPr>
        <w:t>LỊCH THI VÀ KẾT QUẢ HỌC TẬP</w:t>
      </w:r>
    </w:p>
    <w:p w:rsidR="00FF0628" w:rsidRPr="0070573E" w:rsidRDefault="00FF0628" w:rsidP="009C066F">
      <w:pPr>
        <w:spacing w:after="0" w:line="360" w:lineRule="auto"/>
        <w:ind w:firstLine="720"/>
        <w:jc w:val="both"/>
        <w:rPr>
          <w:rFonts w:ascii="Times New Roman" w:hAnsi="Times New Roman" w:cs="Times New Roman"/>
          <w:b/>
          <w:sz w:val="26"/>
          <w:szCs w:val="26"/>
        </w:rPr>
      </w:pPr>
      <w:bookmarkStart w:id="0" w:name="_GoBack"/>
      <w:r w:rsidRPr="0070573E">
        <w:rPr>
          <w:rFonts w:ascii="Times New Roman" w:hAnsi="Times New Roman" w:cs="Times New Roman"/>
          <w:b/>
          <w:sz w:val="26"/>
          <w:szCs w:val="26"/>
        </w:rPr>
        <w:t>Câu 7: Các chứng chỉ tiếng Anh nào được Nhà trường công nhận và hồ sơ chuyển điểm tiếng Anh và nhập chuẩn đầu ra tiếng Anh gồm những gì?</w:t>
      </w:r>
    </w:p>
    <w:p w:rsidR="00FF0628" w:rsidRPr="0070573E" w:rsidRDefault="00FF0628" w:rsidP="009C066F">
      <w:pPr>
        <w:pStyle w:val="ListParagraph"/>
        <w:spacing w:after="0" w:line="360" w:lineRule="auto"/>
        <w:ind w:left="0" w:firstLine="720"/>
        <w:jc w:val="both"/>
        <w:rPr>
          <w:rFonts w:ascii="Times New Roman" w:hAnsi="Times New Roman" w:cs="Times New Roman"/>
          <w:sz w:val="26"/>
          <w:szCs w:val="26"/>
        </w:rPr>
      </w:pPr>
      <w:r w:rsidRPr="0070573E">
        <w:rPr>
          <w:rFonts w:ascii="Times New Roman" w:hAnsi="Times New Roman" w:cs="Times New Roman"/>
          <w:sz w:val="26"/>
          <w:szCs w:val="26"/>
        </w:rPr>
        <w:t xml:space="preserve">Trả lời: Sinh viên xem các chứng chỉ tiếng Anh được công nhận và thủ tục nộp hồ sơ chuyển điểm tiếng Anh và nhập chuẩn đầu ra tiếng Anh theo địa chỉ sau: </w:t>
      </w:r>
      <w:hyperlink r:id="rId5" w:history="1">
        <w:r w:rsidRPr="0070573E">
          <w:rPr>
            <w:rStyle w:val="Hyperlink"/>
            <w:rFonts w:ascii="Times New Roman" w:hAnsi="Times New Roman" w:cs="Times New Roman"/>
            <w:sz w:val="26"/>
            <w:szCs w:val="26"/>
          </w:rPr>
          <w:t>https://docs.google.com/forms/d/e/1FAIpQLSdCMs67VGVYdHHSTX65v9LbXXCioFWGZ6r73XPcSlPIqNp05A/viewform</w:t>
        </w:r>
      </w:hyperlink>
      <w:r w:rsidRPr="0070573E">
        <w:rPr>
          <w:rFonts w:ascii="Times New Roman" w:hAnsi="Times New Roman" w:cs="Times New Roman"/>
          <w:sz w:val="26"/>
          <w:szCs w:val="26"/>
        </w:rPr>
        <w:t xml:space="preserve"> (</w:t>
      </w:r>
      <w:r w:rsidRPr="0070573E">
        <w:rPr>
          <w:rFonts w:ascii="Times New Roman" w:hAnsi="Times New Roman" w:cs="Times New Roman"/>
          <w:i/>
          <w:sz w:val="26"/>
          <w:szCs w:val="26"/>
        </w:rPr>
        <w:t>mục 3</w:t>
      </w:r>
      <w:r w:rsidRPr="0070573E">
        <w:rPr>
          <w:rFonts w:ascii="Times New Roman" w:hAnsi="Times New Roman" w:cs="Times New Roman"/>
          <w:sz w:val="26"/>
          <w:szCs w:val="26"/>
        </w:rPr>
        <w:t>).</w:t>
      </w:r>
    </w:p>
    <w:p w:rsidR="00FF0628" w:rsidRPr="0070573E" w:rsidRDefault="00FF0628" w:rsidP="009C066F">
      <w:pPr>
        <w:spacing w:after="0" w:line="360" w:lineRule="auto"/>
        <w:ind w:firstLine="720"/>
        <w:jc w:val="both"/>
        <w:rPr>
          <w:rFonts w:ascii="Times New Roman" w:hAnsi="Times New Roman" w:cs="Times New Roman"/>
          <w:b/>
          <w:sz w:val="26"/>
          <w:szCs w:val="26"/>
        </w:rPr>
      </w:pPr>
      <w:r w:rsidRPr="0070573E">
        <w:rPr>
          <w:rFonts w:ascii="Times New Roman" w:hAnsi="Times New Roman" w:cs="Times New Roman"/>
          <w:b/>
          <w:sz w:val="26"/>
          <w:szCs w:val="26"/>
        </w:rPr>
        <w:t>Câu 8: Hồ sơ chuyển điểm tương đương gồm những gì?</w:t>
      </w:r>
    </w:p>
    <w:p w:rsidR="00FF0628" w:rsidRPr="0070573E" w:rsidRDefault="00FF0628" w:rsidP="009C066F">
      <w:pPr>
        <w:pStyle w:val="ListParagraph"/>
        <w:spacing w:after="0" w:line="360" w:lineRule="auto"/>
        <w:ind w:left="0" w:firstLine="720"/>
        <w:jc w:val="both"/>
        <w:rPr>
          <w:rFonts w:ascii="Times New Roman" w:hAnsi="Times New Roman" w:cs="Times New Roman"/>
          <w:sz w:val="26"/>
          <w:szCs w:val="26"/>
        </w:rPr>
      </w:pPr>
      <w:r w:rsidRPr="0070573E">
        <w:rPr>
          <w:rFonts w:ascii="Times New Roman" w:hAnsi="Times New Roman" w:cs="Times New Roman"/>
          <w:b/>
          <w:sz w:val="26"/>
          <w:szCs w:val="26"/>
        </w:rPr>
        <w:t xml:space="preserve">Trả lời: </w:t>
      </w:r>
      <w:r w:rsidRPr="0070573E">
        <w:rPr>
          <w:rFonts w:ascii="Times New Roman" w:hAnsi="Times New Roman" w:cs="Times New Roman"/>
          <w:sz w:val="26"/>
          <w:szCs w:val="26"/>
        </w:rPr>
        <w:t>Sinh viên nộp 01 bảng điểm có dấu hợp lệ đăng ký chuyển điểm tại Phòng Đào tạo (</w:t>
      </w:r>
      <w:r w:rsidRPr="0070573E">
        <w:rPr>
          <w:rFonts w:ascii="Times New Roman" w:hAnsi="Times New Roman" w:cs="Times New Roman"/>
          <w:i/>
          <w:sz w:val="26"/>
          <w:szCs w:val="26"/>
        </w:rPr>
        <w:t>đối với học phần đã học tại Trường Đại học Kinh tế, sinh viên không cần nộp bảng điểm</w:t>
      </w:r>
      <w:r w:rsidRPr="0070573E">
        <w:rPr>
          <w:rFonts w:ascii="Times New Roman" w:hAnsi="Times New Roman" w:cs="Times New Roman"/>
          <w:b/>
          <w:i/>
          <w:sz w:val="26"/>
          <w:szCs w:val="26"/>
        </w:rPr>
        <w:t xml:space="preserve">) </w:t>
      </w:r>
      <w:r w:rsidRPr="0070573E">
        <w:rPr>
          <w:rFonts w:ascii="Times New Roman" w:hAnsi="Times New Roman" w:cs="Times New Roman"/>
          <w:sz w:val="26"/>
          <w:szCs w:val="26"/>
        </w:rPr>
        <w:t xml:space="preserve">và xác nhận đã nộp hồ sơ đăng ký chuyển điểm tương đương theo địa chỉ sau: </w:t>
      </w:r>
    </w:p>
    <w:p w:rsidR="00FF0628" w:rsidRPr="0070573E" w:rsidRDefault="009C066F" w:rsidP="009C066F">
      <w:pPr>
        <w:pStyle w:val="ListParagraph"/>
        <w:spacing w:after="0" w:line="360" w:lineRule="auto"/>
        <w:ind w:left="0" w:firstLine="720"/>
        <w:jc w:val="both"/>
        <w:rPr>
          <w:rFonts w:ascii="Times New Roman" w:hAnsi="Times New Roman" w:cs="Times New Roman"/>
          <w:sz w:val="26"/>
          <w:szCs w:val="26"/>
        </w:rPr>
      </w:pPr>
      <w:hyperlink r:id="rId6" w:history="1">
        <w:r w:rsidR="00FF0628" w:rsidRPr="0070573E">
          <w:rPr>
            <w:rStyle w:val="Hyperlink"/>
            <w:rFonts w:ascii="Times New Roman" w:hAnsi="Times New Roman" w:cs="Times New Roman"/>
            <w:sz w:val="26"/>
            <w:szCs w:val="26"/>
          </w:rPr>
          <w:t>https://docs.google.com/forms/d/e/1FAIpQLSemB0HgOmiimMpPnSYfgTa8dl0JlFe-s-ShYX568mTcnAmd1Q/viewform</w:t>
        </w:r>
      </w:hyperlink>
      <w:r w:rsidR="00FF0628" w:rsidRPr="0070573E">
        <w:rPr>
          <w:rFonts w:ascii="Times New Roman" w:hAnsi="Times New Roman" w:cs="Times New Roman"/>
          <w:sz w:val="26"/>
          <w:szCs w:val="26"/>
        </w:rPr>
        <w:t xml:space="preserve"> </w:t>
      </w:r>
    </w:p>
    <w:p w:rsidR="00FF0628" w:rsidRPr="0070573E" w:rsidRDefault="00FF0628" w:rsidP="009C066F">
      <w:pPr>
        <w:spacing w:after="0" w:line="360" w:lineRule="auto"/>
        <w:ind w:firstLine="720"/>
        <w:jc w:val="both"/>
        <w:rPr>
          <w:rFonts w:ascii="Times New Roman" w:hAnsi="Times New Roman" w:cs="Times New Roman"/>
          <w:b/>
          <w:sz w:val="26"/>
          <w:szCs w:val="26"/>
        </w:rPr>
      </w:pPr>
      <w:r w:rsidRPr="0070573E">
        <w:rPr>
          <w:rFonts w:ascii="Times New Roman" w:hAnsi="Times New Roman" w:cs="Times New Roman"/>
          <w:sz w:val="26"/>
          <w:szCs w:val="26"/>
        </w:rPr>
        <w:t xml:space="preserve"> </w:t>
      </w:r>
      <w:r w:rsidRPr="0070573E">
        <w:rPr>
          <w:rFonts w:ascii="Times New Roman" w:hAnsi="Times New Roman" w:cs="Times New Roman"/>
          <w:b/>
          <w:sz w:val="26"/>
          <w:szCs w:val="26"/>
        </w:rPr>
        <w:t>Câu 9: Thủ tục đăng ký hủy điểm học phần?</w:t>
      </w:r>
    </w:p>
    <w:p w:rsidR="00FF0628" w:rsidRPr="0070573E" w:rsidRDefault="00FF0628" w:rsidP="009C066F">
      <w:pPr>
        <w:pStyle w:val="ListParagraph"/>
        <w:spacing w:after="0" w:line="360" w:lineRule="auto"/>
        <w:ind w:left="0" w:firstLine="720"/>
        <w:jc w:val="both"/>
        <w:rPr>
          <w:rFonts w:ascii="Times New Roman" w:hAnsi="Times New Roman" w:cs="Times New Roman"/>
          <w:sz w:val="26"/>
          <w:szCs w:val="26"/>
        </w:rPr>
      </w:pPr>
      <w:r w:rsidRPr="0070573E">
        <w:rPr>
          <w:rFonts w:ascii="Times New Roman" w:hAnsi="Times New Roman" w:cs="Times New Roman"/>
          <w:sz w:val="26"/>
          <w:szCs w:val="26"/>
        </w:rPr>
        <w:t>Trả lời: Sinh viên mang thẻ sinh viên đăng ký hủy điểm trực tiếp tại Phòng Đào tạo.</w:t>
      </w:r>
    </w:p>
    <w:p w:rsidR="00FF0628" w:rsidRPr="0070573E" w:rsidRDefault="00FF0628" w:rsidP="009C066F">
      <w:pPr>
        <w:pStyle w:val="ListParagraph"/>
        <w:spacing w:after="0" w:line="360" w:lineRule="auto"/>
        <w:ind w:left="0" w:firstLine="720"/>
        <w:jc w:val="both"/>
        <w:rPr>
          <w:rFonts w:ascii="Times New Roman" w:hAnsi="Times New Roman" w:cs="Times New Roman"/>
          <w:i/>
          <w:sz w:val="26"/>
          <w:szCs w:val="26"/>
        </w:rPr>
      </w:pPr>
      <w:r w:rsidRPr="0070573E">
        <w:rPr>
          <w:rFonts w:ascii="Times New Roman" w:hAnsi="Times New Roman" w:cs="Times New Roman"/>
          <w:sz w:val="26"/>
          <w:szCs w:val="26"/>
          <w:u w:val="single"/>
        </w:rPr>
        <w:t>Lưu ý:</w:t>
      </w:r>
      <w:r w:rsidRPr="0070573E">
        <w:rPr>
          <w:rFonts w:ascii="Times New Roman" w:hAnsi="Times New Roman" w:cs="Times New Roman"/>
          <w:sz w:val="26"/>
          <w:szCs w:val="26"/>
        </w:rPr>
        <w:t xml:space="preserve"> </w:t>
      </w:r>
      <w:r w:rsidRPr="0070573E">
        <w:rPr>
          <w:rFonts w:ascii="Times New Roman" w:hAnsi="Times New Roman" w:cs="Times New Roman"/>
          <w:i/>
          <w:sz w:val="26"/>
          <w:szCs w:val="26"/>
        </w:rPr>
        <w:t>Sinh viên chỉ được hủy điểm học phần tự chọn/học phần ngoài CTĐT khi đã hoàn thành các học phần trong CTĐT và số tín chỉ được hủy không lớn hơn số tín chỉ học vượt so với tổng số tín chỉ của CTĐT.</w:t>
      </w:r>
    </w:p>
    <w:p w:rsidR="00FF0628" w:rsidRPr="0070573E" w:rsidRDefault="00FF0628" w:rsidP="009C066F">
      <w:pPr>
        <w:spacing w:after="0" w:line="360" w:lineRule="auto"/>
        <w:ind w:firstLine="720"/>
        <w:jc w:val="both"/>
        <w:rPr>
          <w:rFonts w:ascii="Times New Roman" w:hAnsi="Times New Roman" w:cs="Times New Roman"/>
          <w:b/>
          <w:sz w:val="26"/>
          <w:szCs w:val="26"/>
        </w:rPr>
      </w:pPr>
      <w:r w:rsidRPr="0070573E">
        <w:rPr>
          <w:rFonts w:ascii="Times New Roman" w:hAnsi="Times New Roman" w:cs="Times New Roman"/>
          <w:b/>
          <w:sz w:val="26"/>
          <w:szCs w:val="26"/>
        </w:rPr>
        <w:t>Câu 10: Thời gian, thời hạn nộp hồ sơ và thời gian trả kết quả chuyển điểm, hủy điểm?</w:t>
      </w:r>
    </w:p>
    <w:p w:rsidR="00FF0628" w:rsidRPr="0070573E" w:rsidRDefault="00FF0628" w:rsidP="009C066F">
      <w:pPr>
        <w:pStyle w:val="ListParagraph"/>
        <w:spacing w:after="0" w:line="360" w:lineRule="auto"/>
        <w:ind w:left="0" w:firstLine="720"/>
        <w:jc w:val="both"/>
        <w:rPr>
          <w:rFonts w:ascii="Times New Roman" w:hAnsi="Times New Roman" w:cs="Times New Roman"/>
          <w:b/>
          <w:sz w:val="26"/>
          <w:szCs w:val="26"/>
        </w:rPr>
      </w:pPr>
      <w:r w:rsidRPr="0070573E">
        <w:rPr>
          <w:rFonts w:ascii="Times New Roman" w:hAnsi="Times New Roman" w:cs="Times New Roman"/>
          <w:sz w:val="26"/>
          <w:szCs w:val="26"/>
        </w:rPr>
        <w:t>Trả lời:</w:t>
      </w:r>
      <w:r w:rsidRPr="0070573E">
        <w:rPr>
          <w:rFonts w:ascii="Times New Roman" w:hAnsi="Times New Roman" w:cs="Times New Roman"/>
          <w:b/>
          <w:sz w:val="26"/>
          <w:szCs w:val="26"/>
        </w:rPr>
        <w:t xml:space="preserve"> </w:t>
      </w:r>
      <w:r w:rsidRPr="0070573E">
        <w:rPr>
          <w:rFonts w:ascii="Times New Roman" w:hAnsi="Times New Roman" w:cs="Times New Roman"/>
          <w:sz w:val="26"/>
          <w:szCs w:val="26"/>
          <w:u w:val="single"/>
        </w:rPr>
        <w:t>Thời gian nộp hồ sơ</w:t>
      </w:r>
      <w:r w:rsidRPr="0070573E">
        <w:rPr>
          <w:rFonts w:ascii="Times New Roman" w:hAnsi="Times New Roman" w:cs="Times New Roman"/>
          <w:sz w:val="26"/>
          <w:szCs w:val="26"/>
        </w:rPr>
        <w:t>: Sáng từ 8h30 - 11h30, chiều từ 14h00-16h30 vào thứ 2,3 và 5 tại P.401, nhà E4 – ĐHQGHN.</w:t>
      </w:r>
    </w:p>
    <w:p w:rsidR="00FF0628" w:rsidRPr="0070573E" w:rsidRDefault="00FF0628" w:rsidP="009C066F">
      <w:pPr>
        <w:pStyle w:val="ListParagraph"/>
        <w:spacing w:after="0" w:line="360" w:lineRule="auto"/>
        <w:ind w:left="0" w:firstLine="720"/>
        <w:jc w:val="both"/>
        <w:rPr>
          <w:rFonts w:ascii="Times New Roman" w:hAnsi="Times New Roman" w:cs="Times New Roman"/>
          <w:sz w:val="26"/>
          <w:szCs w:val="26"/>
        </w:rPr>
      </w:pPr>
      <w:r w:rsidRPr="0070573E">
        <w:rPr>
          <w:rFonts w:ascii="Times New Roman" w:hAnsi="Times New Roman" w:cs="Times New Roman"/>
          <w:sz w:val="26"/>
          <w:szCs w:val="26"/>
          <w:u w:val="single"/>
        </w:rPr>
        <w:t>Thời hạn nộp hồ sơ</w:t>
      </w:r>
      <w:r w:rsidRPr="0070573E">
        <w:rPr>
          <w:rFonts w:ascii="Times New Roman" w:hAnsi="Times New Roman" w:cs="Times New Roman"/>
          <w:b/>
          <w:sz w:val="26"/>
          <w:szCs w:val="26"/>
        </w:rPr>
        <w:t>:</w:t>
      </w:r>
      <w:r w:rsidRPr="0070573E">
        <w:rPr>
          <w:rFonts w:ascii="Times New Roman" w:hAnsi="Times New Roman" w:cs="Times New Roman"/>
          <w:sz w:val="26"/>
          <w:szCs w:val="26"/>
        </w:rPr>
        <w:t xml:space="preserve"> Sinh viên đăng ký nộp chứng chỉ tiếng Anh, chuyển điểm, hủy điểm </w:t>
      </w:r>
      <w:r w:rsidRPr="0070573E">
        <w:rPr>
          <w:rFonts w:ascii="Times New Roman" w:hAnsi="Times New Roman" w:cs="Times New Roman"/>
          <w:b/>
          <w:sz w:val="26"/>
          <w:szCs w:val="26"/>
        </w:rPr>
        <w:t>trước ít nhất 1 tháng</w:t>
      </w:r>
      <w:r w:rsidRPr="0070573E">
        <w:rPr>
          <w:rFonts w:ascii="Times New Roman" w:hAnsi="Times New Roman" w:cs="Times New Roman"/>
          <w:sz w:val="26"/>
          <w:szCs w:val="26"/>
        </w:rPr>
        <w:t xml:space="preserve"> kể từ ngày nộp hồ sơ xét tốt nghiệp. Trong trường hợp đăng ký muộn, Nhà trường không chịu trách nhiệm về tiến độ tốt nghiệp của sinh viên.</w:t>
      </w:r>
    </w:p>
    <w:p w:rsidR="00FF0628" w:rsidRPr="0070573E" w:rsidRDefault="00FF0628" w:rsidP="009C066F">
      <w:pPr>
        <w:pStyle w:val="ListParagraph"/>
        <w:spacing w:after="0" w:line="360" w:lineRule="auto"/>
        <w:ind w:left="0" w:firstLine="720"/>
        <w:jc w:val="both"/>
        <w:rPr>
          <w:rFonts w:ascii="Times New Roman" w:hAnsi="Times New Roman" w:cs="Times New Roman"/>
          <w:sz w:val="26"/>
          <w:szCs w:val="26"/>
          <w:u w:val="single"/>
        </w:rPr>
      </w:pPr>
      <w:r w:rsidRPr="0070573E">
        <w:rPr>
          <w:rFonts w:ascii="Times New Roman" w:hAnsi="Times New Roman" w:cs="Times New Roman"/>
          <w:sz w:val="26"/>
          <w:szCs w:val="26"/>
          <w:u w:val="single"/>
        </w:rPr>
        <w:t xml:space="preserve">Thời gian trả kết quả: </w:t>
      </w:r>
      <w:r w:rsidRPr="0070573E">
        <w:rPr>
          <w:rFonts w:ascii="Times New Roman" w:hAnsi="Times New Roman" w:cs="Times New Roman"/>
          <w:sz w:val="26"/>
          <w:szCs w:val="26"/>
        </w:rPr>
        <w:t xml:space="preserve">Sinh viên xem kết quả đồng bộ dữ liệu chuyển điểm, hủy điểm tại trang: </w:t>
      </w:r>
      <w:hyperlink r:id="rId7" w:history="1">
        <w:r w:rsidRPr="0070573E">
          <w:rPr>
            <w:rStyle w:val="Hyperlink"/>
            <w:rFonts w:ascii="Times New Roman" w:hAnsi="Times New Roman" w:cs="Times New Roman"/>
            <w:i/>
            <w:sz w:val="26"/>
            <w:szCs w:val="26"/>
          </w:rPr>
          <w:t>https://daotao.vnu.edu.vn</w:t>
        </w:r>
      </w:hyperlink>
      <w:r w:rsidRPr="0070573E">
        <w:rPr>
          <w:rFonts w:ascii="Times New Roman" w:hAnsi="Times New Roman" w:cs="Times New Roman"/>
          <w:i/>
          <w:sz w:val="26"/>
          <w:szCs w:val="26"/>
        </w:rPr>
        <w:t xml:space="preserve"> </w:t>
      </w:r>
      <w:r w:rsidRPr="0070573E">
        <w:rPr>
          <w:rFonts w:ascii="Times New Roman" w:hAnsi="Times New Roman" w:cs="Times New Roman"/>
          <w:sz w:val="26"/>
          <w:szCs w:val="26"/>
        </w:rPr>
        <w:t>và</w:t>
      </w:r>
      <w:r w:rsidRPr="0070573E">
        <w:rPr>
          <w:rFonts w:ascii="Times New Roman" w:hAnsi="Times New Roman" w:cs="Times New Roman"/>
          <w:i/>
          <w:sz w:val="26"/>
          <w:szCs w:val="26"/>
        </w:rPr>
        <w:t xml:space="preserve"> </w:t>
      </w:r>
      <w:r w:rsidRPr="0070573E">
        <w:rPr>
          <w:rFonts w:ascii="Times New Roman" w:hAnsi="Times New Roman" w:cs="Times New Roman"/>
          <w:sz w:val="26"/>
          <w:szCs w:val="26"/>
        </w:rPr>
        <w:t>kết quả chuẩn đầu ra tiếng anh tại trang:</w:t>
      </w:r>
      <w:r w:rsidRPr="0070573E">
        <w:rPr>
          <w:rFonts w:ascii="Times New Roman" w:hAnsi="Times New Roman" w:cs="Times New Roman"/>
          <w:i/>
          <w:sz w:val="26"/>
          <w:szCs w:val="26"/>
        </w:rPr>
        <w:t xml:space="preserve"> </w:t>
      </w:r>
      <w:hyperlink r:id="rId8" w:history="1">
        <w:r w:rsidRPr="0070573E">
          <w:rPr>
            <w:rStyle w:val="Hyperlink"/>
            <w:rFonts w:ascii="Times New Roman" w:hAnsi="Times New Roman" w:cs="Times New Roman"/>
            <w:i/>
            <w:sz w:val="26"/>
            <w:szCs w:val="26"/>
          </w:rPr>
          <w:t>http://kiemtrachungchi.ueb.edu.vn/</w:t>
        </w:r>
      </w:hyperlink>
      <w:r w:rsidRPr="0070573E">
        <w:rPr>
          <w:rFonts w:ascii="Times New Roman" w:hAnsi="Times New Roman" w:cs="Times New Roman"/>
          <w:i/>
          <w:sz w:val="26"/>
          <w:szCs w:val="26"/>
        </w:rPr>
        <w:t xml:space="preserve"> </w:t>
      </w:r>
      <w:r w:rsidRPr="0070573E">
        <w:rPr>
          <w:rFonts w:ascii="Times New Roman" w:hAnsi="Times New Roman" w:cs="Times New Roman"/>
          <w:sz w:val="26"/>
          <w:szCs w:val="26"/>
        </w:rPr>
        <w:t>vào 4 đợt xét tốt nghiệp tháng 3,6,9 và 12 hàng năm, cụ thể như sau:</w:t>
      </w:r>
    </w:p>
    <w:p w:rsidR="00FF0628" w:rsidRPr="0070573E" w:rsidRDefault="00FF0628" w:rsidP="009C066F">
      <w:pPr>
        <w:pStyle w:val="ListParagraph"/>
        <w:spacing w:after="0" w:line="360" w:lineRule="auto"/>
        <w:ind w:left="0" w:firstLine="720"/>
        <w:jc w:val="both"/>
        <w:rPr>
          <w:rFonts w:ascii="Times New Roman" w:hAnsi="Times New Roman" w:cs="Times New Roman"/>
          <w:sz w:val="26"/>
          <w:szCs w:val="26"/>
        </w:rPr>
      </w:pPr>
      <w:r w:rsidRPr="0070573E">
        <w:rPr>
          <w:rFonts w:ascii="Times New Roman" w:hAnsi="Times New Roman" w:cs="Times New Roman"/>
          <w:sz w:val="26"/>
          <w:szCs w:val="26"/>
        </w:rPr>
        <w:t>- Dự kiến từ 01/03 - 03/03: Đối với sinh viên nộp hồ sơ từ 01/11 - 31/01</w:t>
      </w:r>
    </w:p>
    <w:p w:rsidR="00FF0628" w:rsidRPr="0070573E" w:rsidRDefault="00FF0628" w:rsidP="009C066F">
      <w:pPr>
        <w:pStyle w:val="ListParagraph"/>
        <w:spacing w:after="0" w:line="360" w:lineRule="auto"/>
        <w:ind w:left="0" w:firstLine="720"/>
        <w:jc w:val="both"/>
        <w:rPr>
          <w:rFonts w:ascii="Times New Roman" w:hAnsi="Times New Roman" w:cs="Times New Roman"/>
          <w:sz w:val="26"/>
          <w:szCs w:val="26"/>
        </w:rPr>
      </w:pPr>
      <w:r w:rsidRPr="0070573E">
        <w:rPr>
          <w:rFonts w:ascii="Times New Roman" w:hAnsi="Times New Roman" w:cs="Times New Roman"/>
          <w:sz w:val="26"/>
          <w:szCs w:val="26"/>
        </w:rPr>
        <w:t>- Dự kiến từ 01/06 - 03/06: Đối với sinh viên nộp hồ sơ từ 01/02 - 29/04</w:t>
      </w:r>
    </w:p>
    <w:p w:rsidR="00FF0628" w:rsidRPr="0070573E" w:rsidRDefault="00FF0628" w:rsidP="009C066F">
      <w:pPr>
        <w:pStyle w:val="ListParagraph"/>
        <w:spacing w:after="0" w:line="360" w:lineRule="auto"/>
        <w:ind w:left="0" w:firstLine="720"/>
        <w:jc w:val="both"/>
        <w:rPr>
          <w:rFonts w:ascii="Times New Roman" w:hAnsi="Times New Roman" w:cs="Times New Roman"/>
          <w:sz w:val="26"/>
          <w:szCs w:val="26"/>
        </w:rPr>
      </w:pPr>
      <w:r w:rsidRPr="0070573E">
        <w:rPr>
          <w:rFonts w:ascii="Times New Roman" w:hAnsi="Times New Roman" w:cs="Times New Roman"/>
          <w:sz w:val="26"/>
          <w:szCs w:val="26"/>
        </w:rPr>
        <w:t xml:space="preserve">- Dự kiến từ 01/09 - 03/09: Đối với sinh viên nộp hồ sơ từ 01/05 - 31/07 </w:t>
      </w:r>
    </w:p>
    <w:p w:rsidR="00FF0628" w:rsidRPr="0070573E" w:rsidRDefault="00FF0628" w:rsidP="009C066F">
      <w:pPr>
        <w:pStyle w:val="ListParagraph"/>
        <w:spacing w:after="0" w:line="360" w:lineRule="auto"/>
        <w:ind w:left="0" w:firstLine="720"/>
        <w:jc w:val="both"/>
        <w:rPr>
          <w:rFonts w:ascii="Times New Roman" w:hAnsi="Times New Roman" w:cs="Times New Roman"/>
          <w:sz w:val="26"/>
          <w:szCs w:val="26"/>
        </w:rPr>
      </w:pPr>
      <w:r w:rsidRPr="0070573E">
        <w:rPr>
          <w:rFonts w:ascii="Times New Roman" w:hAnsi="Times New Roman" w:cs="Times New Roman"/>
          <w:sz w:val="26"/>
          <w:szCs w:val="26"/>
        </w:rPr>
        <w:t>- Dự kiến từ 01/12 - 03/12: Đối với sinh viên nộp hồ sơ từ 01/08 - 31/10</w:t>
      </w:r>
    </w:p>
    <w:p w:rsidR="00FF0628" w:rsidRPr="0070573E" w:rsidRDefault="00FF0628" w:rsidP="009C066F">
      <w:pPr>
        <w:spacing w:line="360" w:lineRule="auto"/>
        <w:ind w:firstLine="720"/>
        <w:jc w:val="both"/>
        <w:rPr>
          <w:rFonts w:ascii="Times New Roman" w:hAnsi="Times New Roman" w:cs="Times New Roman"/>
          <w:b/>
          <w:bCs/>
          <w:sz w:val="26"/>
          <w:szCs w:val="26"/>
        </w:rPr>
      </w:pPr>
      <w:r w:rsidRPr="0070573E">
        <w:rPr>
          <w:rFonts w:ascii="Times New Roman" w:hAnsi="Times New Roman" w:cs="Times New Roman"/>
          <w:b/>
          <w:bCs/>
          <w:sz w:val="26"/>
          <w:szCs w:val="26"/>
        </w:rPr>
        <w:t>Câu 11: Em bị trùng lịch thi em phải làm thủ tục gì để được hoãn thi?</w:t>
      </w:r>
    </w:p>
    <w:p w:rsidR="00FF0628" w:rsidRPr="0070573E" w:rsidRDefault="00FF0628" w:rsidP="009C066F">
      <w:pPr>
        <w:spacing w:line="360" w:lineRule="auto"/>
        <w:ind w:firstLine="720"/>
        <w:jc w:val="both"/>
        <w:rPr>
          <w:rFonts w:ascii="Times New Roman" w:hAnsi="Times New Roman" w:cs="Times New Roman"/>
          <w:bCs/>
          <w:sz w:val="26"/>
          <w:szCs w:val="26"/>
        </w:rPr>
      </w:pPr>
      <w:r w:rsidRPr="0070573E">
        <w:rPr>
          <w:rFonts w:ascii="Times New Roman" w:hAnsi="Times New Roman" w:cs="Times New Roman"/>
          <w:bCs/>
          <w:sz w:val="26"/>
          <w:szCs w:val="26"/>
        </w:rPr>
        <w:t>Trả lời: Sinh viên nộp đơn xin hoãn thi theo mẫu quy định kèm minh chứng tại phòng trực hội đồng thi (tại giảng đường tổ chức thi) hoặc tại phòng Đào tạo. Thời gian nhận đơn chậm nhất sau khi thi học phần xin hoãn thi 01 ngày</w:t>
      </w:r>
    </w:p>
    <w:p w:rsidR="00FF0628" w:rsidRPr="0070573E" w:rsidRDefault="00FF0628" w:rsidP="009C066F">
      <w:pPr>
        <w:spacing w:line="360" w:lineRule="auto"/>
        <w:ind w:firstLine="720"/>
        <w:jc w:val="both"/>
        <w:rPr>
          <w:rFonts w:ascii="Times New Roman" w:hAnsi="Times New Roman" w:cs="Times New Roman"/>
          <w:b/>
          <w:bCs/>
          <w:sz w:val="26"/>
          <w:szCs w:val="26"/>
        </w:rPr>
      </w:pPr>
      <w:r w:rsidRPr="0070573E">
        <w:rPr>
          <w:rFonts w:ascii="Times New Roman" w:hAnsi="Times New Roman" w:cs="Times New Roman"/>
          <w:b/>
          <w:bCs/>
          <w:sz w:val="26"/>
          <w:szCs w:val="26"/>
        </w:rPr>
        <w:t>Câu 12: Khi đi thi em phải mang giấy tờ gì?</w:t>
      </w:r>
    </w:p>
    <w:p w:rsidR="00FF0628" w:rsidRPr="0070573E" w:rsidRDefault="00FF0628" w:rsidP="009C066F">
      <w:pPr>
        <w:spacing w:line="360" w:lineRule="auto"/>
        <w:ind w:firstLine="720"/>
        <w:jc w:val="both"/>
        <w:rPr>
          <w:rFonts w:ascii="Times New Roman" w:hAnsi="Times New Roman" w:cs="Times New Roman"/>
          <w:bCs/>
          <w:sz w:val="26"/>
          <w:szCs w:val="26"/>
        </w:rPr>
      </w:pPr>
      <w:r w:rsidRPr="0070573E">
        <w:rPr>
          <w:rFonts w:ascii="Times New Roman" w:hAnsi="Times New Roman" w:cs="Times New Roman"/>
          <w:bCs/>
          <w:sz w:val="26"/>
          <w:szCs w:val="26"/>
        </w:rPr>
        <w:t>Trả lời: Sinh viên phải có mặt tại phòng thi trước giờ thi 20 phút và mang theo thẻ sinh viên hoặc giấy tờ tùy thân có dán ảnh. Sinh viên tuyệt đối không được mang vào phòng thi: điện thoại di động, laptop và các phương tiện truyền tin khác.</w:t>
      </w:r>
    </w:p>
    <w:p w:rsidR="00FF0628" w:rsidRPr="0070573E" w:rsidRDefault="00FF0628" w:rsidP="009C066F">
      <w:pPr>
        <w:pStyle w:val="ListBullet"/>
        <w:numPr>
          <w:ilvl w:val="0"/>
          <w:numId w:val="0"/>
        </w:numPr>
        <w:spacing w:line="360" w:lineRule="auto"/>
        <w:ind w:firstLine="720"/>
        <w:jc w:val="both"/>
        <w:rPr>
          <w:rFonts w:ascii="Times New Roman" w:hAnsi="Times New Roman"/>
          <w:b/>
          <w:bCs/>
          <w:sz w:val="26"/>
          <w:szCs w:val="26"/>
        </w:rPr>
      </w:pPr>
      <w:r w:rsidRPr="0070573E">
        <w:rPr>
          <w:rFonts w:ascii="Times New Roman" w:hAnsi="Times New Roman"/>
          <w:b/>
          <w:bCs/>
          <w:sz w:val="26"/>
          <w:szCs w:val="26"/>
        </w:rPr>
        <w:t>Câu 13: Em xem thông báo lịch thi và chi tiết phòng thi ở đâu?</w:t>
      </w:r>
    </w:p>
    <w:p w:rsidR="00FF0628" w:rsidRPr="0070573E" w:rsidRDefault="00FF0628" w:rsidP="009C066F">
      <w:pPr>
        <w:pStyle w:val="ListBullet"/>
        <w:numPr>
          <w:ilvl w:val="0"/>
          <w:numId w:val="0"/>
        </w:numPr>
        <w:spacing w:line="360" w:lineRule="auto"/>
        <w:ind w:firstLine="720"/>
        <w:jc w:val="both"/>
        <w:rPr>
          <w:rFonts w:ascii="Times New Roman" w:hAnsi="Times New Roman"/>
          <w:bCs/>
          <w:sz w:val="26"/>
          <w:szCs w:val="26"/>
        </w:rPr>
      </w:pPr>
      <w:r w:rsidRPr="0070573E">
        <w:rPr>
          <w:rFonts w:ascii="Times New Roman" w:hAnsi="Times New Roman"/>
          <w:bCs/>
          <w:sz w:val="26"/>
          <w:szCs w:val="26"/>
        </w:rPr>
        <w:t xml:space="preserve">Trả lời: Lịch thi được thông báo trên website của Trường theo địa chỉ : </w:t>
      </w:r>
      <w:hyperlink r:id="rId9" w:history="1">
        <w:r w:rsidRPr="0070573E">
          <w:rPr>
            <w:rStyle w:val="Hyperlink"/>
            <w:rFonts w:ascii="Times New Roman" w:hAnsi="Times New Roman"/>
            <w:bCs/>
            <w:sz w:val="26"/>
            <w:szCs w:val="26"/>
          </w:rPr>
          <w:t>https://ueb.vnu.edu.vn/</w:t>
        </w:r>
      </w:hyperlink>
      <w:r w:rsidRPr="0070573E">
        <w:rPr>
          <w:rFonts w:ascii="Times New Roman" w:hAnsi="Times New Roman"/>
          <w:bCs/>
          <w:sz w:val="26"/>
          <w:szCs w:val="26"/>
        </w:rPr>
        <w:t xml:space="preserve"> chậm nhất 1 tháng trước khi thi; Phòng thi chi tiết được thông báo trên Cổng thông tin ĐHQGHN theo thông báo của Nhà trường (Đề nghị sinh viên lưu lại lịch thi của mình tránh trường hợp Cổng thông tin ĐHQGHN bị lỗi không xem được lịch thi).</w:t>
      </w:r>
    </w:p>
    <w:p w:rsidR="00FF0628" w:rsidRPr="0070573E" w:rsidRDefault="00FF0628" w:rsidP="009C066F">
      <w:pPr>
        <w:pStyle w:val="ListParagraph"/>
        <w:spacing w:after="0" w:line="360" w:lineRule="auto"/>
        <w:ind w:left="0" w:firstLine="720"/>
        <w:jc w:val="both"/>
        <w:rPr>
          <w:rFonts w:ascii="Times New Roman" w:hAnsi="Times New Roman" w:cs="Times New Roman"/>
          <w:b/>
          <w:sz w:val="26"/>
          <w:szCs w:val="26"/>
        </w:rPr>
      </w:pPr>
      <w:r w:rsidRPr="0070573E">
        <w:rPr>
          <w:rFonts w:ascii="Times New Roman" w:hAnsi="Times New Roman" w:cs="Times New Roman"/>
          <w:b/>
          <w:sz w:val="26"/>
          <w:szCs w:val="26"/>
        </w:rPr>
        <w:t>Câu 14: Thời hạn công bố điểm thi cuối kỳ, thời gian nhận đăng ký và trả kết quả kiểm tra việc tổng hợp điểm và lên điểm bài thi cuối kỳ là khi nào?</w:t>
      </w:r>
    </w:p>
    <w:p w:rsidR="00FF0628" w:rsidRPr="0070573E" w:rsidRDefault="00FF0628" w:rsidP="009C066F">
      <w:pPr>
        <w:pStyle w:val="ListParagraph"/>
        <w:spacing w:after="0" w:line="360" w:lineRule="auto"/>
        <w:ind w:left="0" w:firstLine="720"/>
        <w:jc w:val="both"/>
        <w:rPr>
          <w:rFonts w:ascii="Times New Roman" w:hAnsi="Times New Roman" w:cs="Times New Roman"/>
          <w:i/>
          <w:sz w:val="26"/>
          <w:szCs w:val="26"/>
        </w:rPr>
      </w:pPr>
      <w:r w:rsidRPr="0070573E">
        <w:rPr>
          <w:rFonts w:ascii="Times New Roman" w:hAnsi="Times New Roman" w:cs="Times New Roman"/>
          <w:bCs/>
          <w:sz w:val="26"/>
          <w:szCs w:val="26"/>
        </w:rPr>
        <w:t xml:space="preserve">Trả lời: </w:t>
      </w:r>
      <w:r w:rsidRPr="0070573E">
        <w:rPr>
          <w:rFonts w:ascii="Times New Roman" w:hAnsi="Times New Roman" w:cs="Times New Roman"/>
          <w:sz w:val="26"/>
          <w:szCs w:val="26"/>
        </w:rPr>
        <w:t xml:space="preserve">Sau </w:t>
      </w:r>
      <w:r w:rsidRPr="0070573E">
        <w:rPr>
          <w:rFonts w:ascii="Times New Roman" w:hAnsi="Times New Roman" w:cs="Times New Roman"/>
          <w:b/>
          <w:sz w:val="26"/>
          <w:szCs w:val="26"/>
        </w:rPr>
        <w:t>15 ngày làm việc</w:t>
      </w:r>
      <w:r w:rsidRPr="0070573E">
        <w:rPr>
          <w:rFonts w:ascii="Times New Roman" w:hAnsi="Times New Roman" w:cs="Times New Roman"/>
          <w:sz w:val="26"/>
          <w:szCs w:val="26"/>
        </w:rPr>
        <w:t xml:space="preserve"> kể từ ngày kết thúc kỳ thi phụ, Phòng Đào tạo sẽ công bố điểm chính thức trên trang </w:t>
      </w:r>
      <w:hyperlink r:id="rId10" w:history="1">
        <w:r w:rsidRPr="0070573E">
          <w:rPr>
            <w:rStyle w:val="Hyperlink"/>
            <w:rFonts w:ascii="Times New Roman" w:hAnsi="Times New Roman" w:cs="Times New Roman"/>
            <w:sz w:val="26"/>
            <w:szCs w:val="26"/>
          </w:rPr>
          <w:t>https://thongtinnguoihoc.ueb.edu.vn/</w:t>
        </w:r>
      </w:hyperlink>
      <w:r w:rsidRPr="0070573E">
        <w:rPr>
          <w:rFonts w:ascii="Times New Roman" w:hAnsi="Times New Roman" w:cs="Times New Roman"/>
          <w:sz w:val="26"/>
          <w:szCs w:val="26"/>
        </w:rPr>
        <w:t xml:space="preserve"> và bắt đầu nhận </w:t>
      </w:r>
      <w:r w:rsidRPr="0070573E">
        <w:rPr>
          <w:rFonts w:ascii="Times New Roman" w:hAnsi="Times New Roman" w:cs="Times New Roman"/>
          <w:b/>
          <w:i/>
          <w:sz w:val="26"/>
          <w:szCs w:val="26"/>
        </w:rPr>
        <w:t>đăng ký kiểm tra việc tổng hợp điểm và lên điểm bài thi cuối kỳ</w:t>
      </w:r>
      <w:r w:rsidRPr="0070573E">
        <w:rPr>
          <w:rFonts w:ascii="Times New Roman" w:hAnsi="Times New Roman" w:cs="Times New Roman"/>
          <w:sz w:val="26"/>
          <w:szCs w:val="26"/>
        </w:rPr>
        <w:t xml:space="preserve"> cho sinh viên </w:t>
      </w:r>
      <w:r w:rsidRPr="0070573E">
        <w:rPr>
          <w:rFonts w:ascii="Times New Roman" w:hAnsi="Times New Roman" w:cs="Times New Roman"/>
          <w:i/>
          <w:sz w:val="26"/>
          <w:szCs w:val="26"/>
        </w:rPr>
        <w:t>(chỉ kiểm tra công tác lên điểm, không chấm lại bài thi. Bài thi đã được 2 giảng viên chấm độc lập).</w:t>
      </w:r>
    </w:p>
    <w:p w:rsidR="00FF0628" w:rsidRPr="0070573E" w:rsidRDefault="00FF0628" w:rsidP="009C066F">
      <w:pPr>
        <w:pStyle w:val="ListParagraph"/>
        <w:spacing w:after="0" w:line="360" w:lineRule="auto"/>
        <w:ind w:left="0" w:firstLine="720"/>
        <w:jc w:val="both"/>
        <w:rPr>
          <w:rFonts w:ascii="Times New Roman" w:hAnsi="Times New Roman" w:cs="Times New Roman"/>
          <w:sz w:val="26"/>
          <w:szCs w:val="26"/>
        </w:rPr>
      </w:pPr>
      <w:r w:rsidRPr="0070573E">
        <w:rPr>
          <w:rFonts w:ascii="Times New Roman" w:hAnsi="Times New Roman" w:cs="Times New Roman"/>
          <w:sz w:val="26"/>
          <w:szCs w:val="26"/>
        </w:rPr>
        <w:lastRenderedPageBreak/>
        <w:t>Sau</w:t>
      </w:r>
      <w:r w:rsidRPr="0070573E">
        <w:rPr>
          <w:rFonts w:ascii="Times New Roman" w:hAnsi="Times New Roman" w:cs="Times New Roman"/>
          <w:b/>
          <w:sz w:val="26"/>
          <w:szCs w:val="26"/>
        </w:rPr>
        <w:t xml:space="preserve"> 07 ngày làm việc</w:t>
      </w:r>
      <w:r w:rsidRPr="0070573E">
        <w:rPr>
          <w:rFonts w:ascii="Times New Roman" w:hAnsi="Times New Roman" w:cs="Times New Roman"/>
          <w:sz w:val="26"/>
          <w:szCs w:val="26"/>
        </w:rPr>
        <w:t xml:space="preserve"> kể từ ngày kết thúc nhận đăng ký kiểm tra việc tổng hợp điểm và lên điểm bài thi cuối kỳ, Phòng Đào tạo công bố kết quả cho sinh viên trên trang: </w:t>
      </w:r>
      <w:hyperlink r:id="rId11" w:history="1">
        <w:r w:rsidRPr="0070573E">
          <w:rPr>
            <w:rStyle w:val="Hyperlink"/>
            <w:rFonts w:ascii="Times New Roman" w:hAnsi="Times New Roman" w:cs="Times New Roman"/>
            <w:sz w:val="26"/>
            <w:szCs w:val="26"/>
          </w:rPr>
          <w:t>https://daotao.vnu.edu.vn/</w:t>
        </w:r>
      </w:hyperlink>
      <w:r w:rsidRPr="0070573E">
        <w:rPr>
          <w:rFonts w:ascii="Times New Roman" w:hAnsi="Times New Roman" w:cs="Times New Roman"/>
          <w:sz w:val="26"/>
          <w:szCs w:val="26"/>
        </w:rPr>
        <w:t xml:space="preserve"> </w:t>
      </w:r>
    </w:p>
    <w:p w:rsidR="001F443A" w:rsidRDefault="00FF0628" w:rsidP="009C066F">
      <w:pPr>
        <w:ind w:firstLine="720"/>
      </w:pPr>
      <w:r w:rsidRPr="0070573E">
        <w:rPr>
          <w:rFonts w:ascii="Times New Roman" w:hAnsi="Times New Roman" w:cs="Times New Roman"/>
          <w:sz w:val="26"/>
          <w:szCs w:val="26"/>
          <w:u w:val="single"/>
        </w:rPr>
        <w:t>Lưu ý:</w:t>
      </w:r>
      <w:r w:rsidRPr="0070573E">
        <w:rPr>
          <w:rFonts w:ascii="Times New Roman" w:hAnsi="Times New Roman" w:cs="Times New Roman"/>
          <w:sz w:val="26"/>
          <w:szCs w:val="26"/>
        </w:rPr>
        <w:t xml:space="preserve"> </w:t>
      </w:r>
      <w:r w:rsidRPr="0070573E">
        <w:rPr>
          <w:rFonts w:ascii="Times New Roman" w:hAnsi="Times New Roman" w:cs="Times New Roman"/>
          <w:i/>
          <w:sz w:val="26"/>
          <w:szCs w:val="26"/>
        </w:rPr>
        <w:t xml:space="preserve">Điểm trên trang </w:t>
      </w:r>
      <w:hyperlink r:id="rId12" w:history="1">
        <w:r w:rsidRPr="0070573E">
          <w:rPr>
            <w:rStyle w:val="Hyperlink"/>
            <w:rFonts w:ascii="Times New Roman" w:hAnsi="Times New Roman" w:cs="Times New Roman"/>
            <w:i/>
            <w:sz w:val="26"/>
            <w:szCs w:val="26"/>
          </w:rPr>
          <w:t>https://daotao.vnu.edu.vn/</w:t>
        </w:r>
      </w:hyperlink>
      <w:r w:rsidRPr="0070573E">
        <w:rPr>
          <w:rFonts w:ascii="Times New Roman" w:hAnsi="Times New Roman" w:cs="Times New Roman"/>
          <w:i/>
          <w:sz w:val="26"/>
          <w:szCs w:val="26"/>
        </w:rPr>
        <w:t xml:space="preserve"> là điểm cuối cùng sau khi Phòng Đào tạo kiểm tra các khâu tổng hợp điểm và lên điểm</w:t>
      </w:r>
      <w:bookmarkEnd w:id="0"/>
    </w:p>
    <w:sectPr w:rsidR="001F4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814D4B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28"/>
    <w:rsid w:val="00165E85"/>
    <w:rsid w:val="001F443A"/>
    <w:rsid w:val="009C066F"/>
    <w:rsid w:val="00FF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52116-437A-43B6-B1A0-B146C893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628"/>
    <w:pPr>
      <w:ind w:left="720"/>
      <w:contextualSpacing/>
    </w:pPr>
  </w:style>
  <w:style w:type="paragraph" w:styleId="ListBullet">
    <w:name w:val="List Bullet"/>
    <w:basedOn w:val="Normal"/>
    <w:rsid w:val="00FF0628"/>
    <w:pPr>
      <w:numPr>
        <w:numId w:val="1"/>
      </w:numPr>
      <w:spacing w:after="0" w:line="240" w:lineRule="auto"/>
    </w:pPr>
    <w:rPr>
      <w:rFonts w:ascii=".VnTime" w:eastAsia="Times New Roman" w:hAnsi=".VnTime" w:cs="Times New Roman"/>
      <w:sz w:val="24"/>
      <w:szCs w:val="24"/>
    </w:rPr>
  </w:style>
  <w:style w:type="character" w:styleId="Hyperlink">
    <w:name w:val="Hyperlink"/>
    <w:basedOn w:val="DefaultParagraphFont"/>
    <w:uiPriority w:val="99"/>
    <w:unhideWhenUsed/>
    <w:rsid w:val="00FF0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emtrachungchi.ueb.edu.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otao.vnu.edu.vn" TargetMode="External"/><Relationship Id="rId12" Type="http://schemas.openxmlformats.org/officeDocument/2006/relationships/hyperlink" Target="https://daotao.vn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emB0HgOmiimMpPnSYfgTa8dl0JlFe-s-ShYX568mTcnAmd1Q/viewform" TargetMode="External"/><Relationship Id="rId11" Type="http://schemas.openxmlformats.org/officeDocument/2006/relationships/hyperlink" Target="https://daotao.vnu.edu.vn/" TargetMode="External"/><Relationship Id="rId5" Type="http://schemas.openxmlformats.org/officeDocument/2006/relationships/hyperlink" Target="https://docs.google.com/forms/d/e/1FAIpQLSdCMs67VGVYdHHSTX65v9LbXXCioFWGZ6r73XPcSlPIqNp05A/viewform" TargetMode="External"/><Relationship Id="rId10" Type="http://schemas.openxmlformats.org/officeDocument/2006/relationships/hyperlink" Target="https://thongtinnguoihoc.ueb.edu.vn/" TargetMode="External"/><Relationship Id="rId4" Type="http://schemas.openxmlformats.org/officeDocument/2006/relationships/webSettings" Target="webSettings.xml"/><Relationship Id="rId9" Type="http://schemas.openxmlformats.org/officeDocument/2006/relationships/hyperlink" Target="https://ueb.vnu.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UEB3671</dc:creator>
  <cp:keywords/>
  <dc:description/>
  <cp:lastModifiedBy>UEB3671</cp:lastModifiedBy>
  <cp:revision>2</cp:revision>
  <dcterms:created xsi:type="dcterms:W3CDTF">2023-02-03T02:39:00Z</dcterms:created>
  <dcterms:modified xsi:type="dcterms:W3CDTF">2023-02-03T03:11:00Z</dcterms:modified>
</cp:coreProperties>
</file>